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35" w:rsidRPr="00EF02C8" w:rsidRDefault="00E94E35" w:rsidP="00E94E35">
      <w:pPr>
        <w:jc w:val="center"/>
        <w:rPr>
          <w:b/>
          <w:sz w:val="28"/>
          <w:szCs w:val="28"/>
          <w:u w:val="single"/>
        </w:rPr>
      </w:pPr>
      <w:r w:rsidRPr="00EF02C8">
        <w:rPr>
          <w:b/>
          <w:sz w:val="28"/>
          <w:szCs w:val="28"/>
          <w:u w:val="single"/>
        </w:rPr>
        <w:t xml:space="preserve">Resolutions adopted in the </w:t>
      </w:r>
      <w:r w:rsidR="002F270F" w:rsidRPr="00EF02C8">
        <w:rPr>
          <w:b/>
          <w:sz w:val="28"/>
          <w:szCs w:val="28"/>
          <w:u w:val="single"/>
        </w:rPr>
        <w:t>Work</w:t>
      </w:r>
      <w:bookmarkStart w:id="0" w:name="_GoBack"/>
      <w:bookmarkEnd w:id="0"/>
      <w:r w:rsidR="002F270F" w:rsidRPr="00EF02C8">
        <w:rPr>
          <w:b/>
          <w:sz w:val="28"/>
          <w:szCs w:val="28"/>
          <w:u w:val="single"/>
        </w:rPr>
        <w:t xml:space="preserve">ing </w:t>
      </w:r>
      <w:r w:rsidR="00F01C7C" w:rsidRPr="00EF02C8">
        <w:rPr>
          <w:b/>
          <w:sz w:val="28"/>
          <w:szCs w:val="28"/>
          <w:u w:val="single"/>
        </w:rPr>
        <w:t>Women’s Forum organized</w:t>
      </w:r>
      <w:r w:rsidRPr="00EF02C8">
        <w:rPr>
          <w:b/>
          <w:sz w:val="28"/>
          <w:szCs w:val="28"/>
          <w:u w:val="single"/>
        </w:rPr>
        <w:t xml:space="preserve"> by</w:t>
      </w:r>
    </w:p>
    <w:p w:rsidR="00CC02E3" w:rsidRPr="00EF02C8" w:rsidRDefault="002F270F" w:rsidP="00E94E35">
      <w:pPr>
        <w:jc w:val="center"/>
        <w:rPr>
          <w:b/>
          <w:sz w:val="28"/>
          <w:szCs w:val="28"/>
        </w:rPr>
      </w:pPr>
      <w:r w:rsidRPr="00EF02C8">
        <w:rPr>
          <w:b/>
          <w:sz w:val="28"/>
          <w:szCs w:val="28"/>
          <w:u w:val="single"/>
        </w:rPr>
        <w:t>The</w:t>
      </w:r>
      <w:r w:rsidR="00E94E35" w:rsidRPr="00EF02C8">
        <w:rPr>
          <w:b/>
          <w:sz w:val="28"/>
          <w:szCs w:val="28"/>
          <w:u w:val="single"/>
        </w:rPr>
        <w:t xml:space="preserve"> All India Navodaya Vidyalaya Staff </w:t>
      </w:r>
      <w:r w:rsidRPr="00EF02C8">
        <w:rPr>
          <w:b/>
          <w:sz w:val="28"/>
          <w:szCs w:val="28"/>
          <w:u w:val="single"/>
        </w:rPr>
        <w:t>Association (AINVSA)</w:t>
      </w:r>
      <w:r w:rsidR="00E94E35" w:rsidRPr="00EF02C8">
        <w:rPr>
          <w:b/>
          <w:sz w:val="28"/>
          <w:szCs w:val="28"/>
          <w:u w:val="single"/>
        </w:rPr>
        <w:t xml:space="preserve"> on 27-05-</w:t>
      </w:r>
      <w:r w:rsidRPr="00EF02C8">
        <w:rPr>
          <w:b/>
          <w:sz w:val="28"/>
          <w:szCs w:val="28"/>
          <w:u w:val="single"/>
        </w:rPr>
        <w:t>20</w:t>
      </w:r>
      <w:r w:rsidR="00E94E35" w:rsidRPr="00EF02C8">
        <w:rPr>
          <w:b/>
          <w:sz w:val="28"/>
          <w:szCs w:val="28"/>
          <w:u w:val="single"/>
        </w:rPr>
        <w:t>14</w:t>
      </w:r>
      <w:r w:rsidR="009C0222" w:rsidRPr="00EF02C8">
        <w:rPr>
          <w:b/>
          <w:sz w:val="28"/>
          <w:szCs w:val="28"/>
          <w:u w:val="single"/>
        </w:rPr>
        <w:t xml:space="preserve"> at New Delhi</w:t>
      </w:r>
      <w:r w:rsidR="009C0222" w:rsidRPr="00EF02C8">
        <w:rPr>
          <w:b/>
          <w:sz w:val="28"/>
          <w:szCs w:val="28"/>
        </w:rPr>
        <w:t>.</w:t>
      </w:r>
    </w:p>
    <w:p w:rsidR="00E94E35" w:rsidRPr="002F270F" w:rsidRDefault="00E94E35" w:rsidP="002F270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F270F">
        <w:rPr>
          <w:bCs/>
          <w:sz w:val="24"/>
          <w:szCs w:val="24"/>
        </w:rPr>
        <w:t xml:space="preserve">The Women’s Forum unanimously resolved to organize a meet of the female employees of the Association annually on the day following the </w:t>
      </w:r>
      <w:r w:rsidRPr="002F270F">
        <w:rPr>
          <w:b/>
          <w:sz w:val="24"/>
          <w:szCs w:val="24"/>
        </w:rPr>
        <w:t xml:space="preserve">Central Executive Committees meeting. </w:t>
      </w:r>
    </w:p>
    <w:p w:rsidR="00E94E35" w:rsidRPr="002F270F" w:rsidRDefault="00E94E35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attended female members of the Association unanimously resolved to strengthen the </w:t>
      </w:r>
      <w:r w:rsidRPr="002F270F">
        <w:rPr>
          <w:b/>
          <w:sz w:val="24"/>
          <w:szCs w:val="24"/>
        </w:rPr>
        <w:t>women’s wing</w:t>
      </w:r>
      <w:r w:rsidRPr="002F270F">
        <w:rPr>
          <w:bCs/>
          <w:sz w:val="24"/>
          <w:szCs w:val="24"/>
        </w:rPr>
        <w:t xml:space="preserve"> of the Association from the grassroots</w:t>
      </w:r>
      <w:r w:rsidR="002F270F">
        <w:rPr>
          <w:bCs/>
          <w:sz w:val="24"/>
          <w:szCs w:val="24"/>
        </w:rPr>
        <w:t xml:space="preserve"> level</w:t>
      </w:r>
      <w:r w:rsidRPr="002F270F">
        <w:rPr>
          <w:bCs/>
          <w:sz w:val="24"/>
          <w:szCs w:val="24"/>
        </w:rPr>
        <w:t xml:space="preserve"> and ensure more participation of female employees.</w:t>
      </w:r>
    </w:p>
    <w:p w:rsidR="00E94E35" w:rsidRPr="002F270F" w:rsidRDefault="00E94E35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2F270F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also resolved to demand the </w:t>
      </w:r>
      <w:r w:rsidR="002C7128">
        <w:rPr>
          <w:bCs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give a hearing to the women representatives nominated by the Association on all important issues concerning the welfare of the staff.</w:t>
      </w:r>
    </w:p>
    <w:p w:rsidR="00E94E35" w:rsidRPr="002F270F" w:rsidRDefault="00E94E35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</w:t>
      </w:r>
      <w:r w:rsidR="006767BC" w:rsidRPr="002F270F">
        <w:rPr>
          <w:bCs/>
          <w:sz w:val="24"/>
          <w:szCs w:val="24"/>
        </w:rPr>
        <w:t xml:space="preserve">usly to demand the </w:t>
      </w:r>
      <w:r w:rsidR="002C7128" w:rsidRPr="002C7128">
        <w:rPr>
          <w:b/>
          <w:sz w:val="24"/>
          <w:szCs w:val="24"/>
        </w:rPr>
        <w:t>NVS</w:t>
      </w:r>
      <w:r w:rsidR="006767BC" w:rsidRPr="002F270F">
        <w:rPr>
          <w:bCs/>
          <w:sz w:val="24"/>
          <w:szCs w:val="24"/>
        </w:rPr>
        <w:t xml:space="preserve"> to exempt them from MOD duties as discharging such duties is physically taxing for women.</w:t>
      </w:r>
    </w:p>
    <w:p w:rsidR="002F1C45" w:rsidRPr="002F270F" w:rsidRDefault="002F1C45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also resolved unanimously to demand the </w:t>
      </w:r>
      <w:r w:rsidR="002C7128" w:rsidRPr="002C7128">
        <w:rPr>
          <w:b/>
          <w:sz w:val="24"/>
          <w:szCs w:val="24"/>
        </w:rPr>
        <w:t>NVS</w:t>
      </w:r>
      <w:r w:rsidR="002C7128">
        <w:rPr>
          <w:bCs/>
          <w:sz w:val="24"/>
          <w:szCs w:val="24"/>
        </w:rPr>
        <w:t xml:space="preserve"> </w:t>
      </w:r>
      <w:r w:rsidR="002D5EC4" w:rsidRPr="002F270F">
        <w:rPr>
          <w:bCs/>
          <w:sz w:val="24"/>
          <w:szCs w:val="24"/>
        </w:rPr>
        <w:t>to ensure safety of female employees as well as girl students on their official journeys.</w:t>
      </w:r>
    </w:p>
    <w:p w:rsidR="006767BC" w:rsidRPr="002F270F" w:rsidRDefault="006767BC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demand the </w:t>
      </w:r>
      <w:r w:rsidR="002C7128" w:rsidRPr="002C7128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create more Housemothers to look after girls on a par with Housemasters.</w:t>
      </w:r>
    </w:p>
    <w:p w:rsidR="006767BC" w:rsidRPr="002F270F" w:rsidRDefault="006767BC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demand the </w:t>
      </w:r>
      <w:r w:rsidR="002C7128" w:rsidRPr="002C7128">
        <w:rPr>
          <w:b/>
          <w:sz w:val="24"/>
          <w:szCs w:val="24"/>
        </w:rPr>
        <w:t>NVS</w:t>
      </w:r>
      <w:r w:rsidR="009C0222">
        <w:rPr>
          <w:bCs/>
          <w:sz w:val="24"/>
          <w:szCs w:val="24"/>
        </w:rPr>
        <w:t xml:space="preserve"> to appoint at least two</w:t>
      </w:r>
      <w:r w:rsidRPr="002F270F">
        <w:rPr>
          <w:bCs/>
          <w:sz w:val="24"/>
          <w:szCs w:val="24"/>
        </w:rPr>
        <w:t xml:space="preserve"> matrons to look after the girl wards.</w:t>
      </w:r>
    </w:p>
    <w:p w:rsidR="006767BC" w:rsidRPr="002F270F" w:rsidRDefault="006767BC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also resolved unanimously to demand the </w:t>
      </w:r>
      <w:r w:rsidR="002C7128" w:rsidRPr="002C7128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exempt the female staff from early morning and late night study hours as it deprives of them of their precious family time.</w:t>
      </w:r>
    </w:p>
    <w:p w:rsidR="00BA0716" w:rsidRPr="002F270F" w:rsidRDefault="006767BC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demand the </w:t>
      </w:r>
      <w:r w:rsidR="002C7128" w:rsidRPr="009C0222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have a flexible time table and working hours to help the </w:t>
      </w:r>
      <w:r w:rsidR="00BA0716" w:rsidRPr="002F270F">
        <w:rPr>
          <w:bCs/>
          <w:sz w:val="24"/>
          <w:szCs w:val="24"/>
        </w:rPr>
        <w:t xml:space="preserve">female </w:t>
      </w:r>
      <w:r w:rsidR="009C0222" w:rsidRPr="002F270F">
        <w:rPr>
          <w:bCs/>
          <w:sz w:val="24"/>
          <w:szCs w:val="24"/>
        </w:rPr>
        <w:t>employee’s</w:t>
      </w:r>
      <w:r w:rsidR="00BA0716" w:rsidRPr="002F270F">
        <w:rPr>
          <w:bCs/>
          <w:sz w:val="24"/>
          <w:szCs w:val="24"/>
        </w:rPr>
        <w:t xml:space="preserve"> breastfeeding their children.</w:t>
      </w:r>
    </w:p>
    <w:p w:rsidR="006767BC" w:rsidRPr="002F270F" w:rsidRDefault="00BA0716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demand the </w:t>
      </w:r>
      <w:r w:rsidR="002C7128" w:rsidRPr="009C0222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make necessary amendments in the transfer policy to accommodate the working spouses within the organization in the same school, even if that mean displacing the incumbent male/female employee.</w:t>
      </w:r>
    </w:p>
    <w:p w:rsidR="00BA0716" w:rsidRPr="002F270F" w:rsidRDefault="00BA0716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to demand the </w:t>
      </w:r>
      <w:r w:rsidR="002C7128" w:rsidRPr="009C0222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give special priority to female employees while allotting staff quarters.</w:t>
      </w:r>
    </w:p>
    <w:p w:rsidR="00BA0716" w:rsidRPr="002F270F" w:rsidRDefault="00BA0716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to demand the </w:t>
      </w:r>
      <w:r w:rsidR="002C7128" w:rsidRPr="009C0222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give necessary instructions to the principals not to create problems to the female employees claiming </w:t>
      </w:r>
      <w:r w:rsidRPr="009C0222">
        <w:rPr>
          <w:b/>
          <w:sz w:val="24"/>
          <w:szCs w:val="24"/>
        </w:rPr>
        <w:t>CCL.</w:t>
      </w:r>
    </w:p>
    <w:p w:rsidR="002F1C45" w:rsidRPr="002F270F" w:rsidRDefault="00BA0716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demand the </w:t>
      </w:r>
      <w:r w:rsidR="002C7128" w:rsidRPr="009C0222">
        <w:rPr>
          <w:b/>
          <w:sz w:val="24"/>
          <w:szCs w:val="24"/>
        </w:rPr>
        <w:t>NVS</w:t>
      </w:r>
      <w:r w:rsidRPr="002F270F">
        <w:rPr>
          <w:bCs/>
          <w:sz w:val="24"/>
          <w:szCs w:val="24"/>
        </w:rPr>
        <w:t xml:space="preserve"> to involve a woman representative of the Association to</w:t>
      </w:r>
      <w:r w:rsidR="002F1C45" w:rsidRPr="002F270F">
        <w:rPr>
          <w:bCs/>
          <w:sz w:val="24"/>
          <w:szCs w:val="24"/>
        </w:rPr>
        <w:t xml:space="preserve"> help a female employee who has leveled charges of sexual harassment against her colleague(s)/officer(s).</w:t>
      </w:r>
    </w:p>
    <w:p w:rsidR="00BA0716" w:rsidRPr="002F270F" w:rsidRDefault="002F1C45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lastRenderedPageBreak/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fight against exploitation</w:t>
      </w:r>
      <w:r w:rsidR="009C0222">
        <w:rPr>
          <w:bCs/>
          <w:sz w:val="24"/>
          <w:szCs w:val="24"/>
        </w:rPr>
        <w:t xml:space="preserve"> and discrimination within the </w:t>
      </w:r>
      <w:proofErr w:type="spellStart"/>
      <w:r w:rsidR="009C0222">
        <w:rPr>
          <w:bCs/>
          <w:sz w:val="24"/>
          <w:szCs w:val="24"/>
        </w:rPr>
        <w:t>o</w:t>
      </w:r>
      <w:r w:rsidRPr="002F270F">
        <w:rPr>
          <w:bCs/>
          <w:sz w:val="24"/>
          <w:szCs w:val="24"/>
        </w:rPr>
        <w:t>rganisation</w:t>
      </w:r>
      <w:proofErr w:type="spellEnd"/>
      <w:r w:rsidRPr="002F270F">
        <w:rPr>
          <w:bCs/>
          <w:sz w:val="24"/>
          <w:szCs w:val="24"/>
        </w:rPr>
        <w:t xml:space="preserve">. </w:t>
      </w:r>
      <w:r w:rsidR="00BA0716" w:rsidRPr="002F270F">
        <w:rPr>
          <w:bCs/>
          <w:sz w:val="24"/>
          <w:szCs w:val="24"/>
        </w:rPr>
        <w:t xml:space="preserve">  </w:t>
      </w:r>
    </w:p>
    <w:p w:rsidR="002F1C45" w:rsidRPr="002F270F" w:rsidRDefault="002F1C45" w:rsidP="002F270F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F270F">
        <w:rPr>
          <w:bCs/>
          <w:sz w:val="24"/>
          <w:szCs w:val="24"/>
        </w:rPr>
        <w:t xml:space="preserve">The </w:t>
      </w:r>
      <w:r w:rsidRPr="009C0222">
        <w:rPr>
          <w:b/>
          <w:sz w:val="24"/>
          <w:szCs w:val="24"/>
        </w:rPr>
        <w:t>Women’s Forum</w:t>
      </w:r>
      <w:r w:rsidRPr="002F270F">
        <w:rPr>
          <w:bCs/>
          <w:sz w:val="24"/>
          <w:szCs w:val="24"/>
        </w:rPr>
        <w:t xml:space="preserve"> resolved unanimously to join all progressive women’s movements and agitations and extend its support to fight against exploitation and discrimination.</w:t>
      </w:r>
    </w:p>
    <w:sectPr w:rsidR="002F1C45" w:rsidRPr="002F270F" w:rsidSect="00CC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27BF3"/>
    <w:multiLevelType w:val="hybridMultilevel"/>
    <w:tmpl w:val="69CE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4E35"/>
    <w:rsid w:val="00002611"/>
    <w:rsid w:val="002C7128"/>
    <w:rsid w:val="002D5EC4"/>
    <w:rsid w:val="002F1C45"/>
    <w:rsid w:val="002F270F"/>
    <w:rsid w:val="006767BC"/>
    <w:rsid w:val="009C0222"/>
    <w:rsid w:val="00BA0716"/>
    <w:rsid w:val="00CC02E3"/>
    <w:rsid w:val="00E94E35"/>
    <w:rsid w:val="00EF02C8"/>
    <w:rsid w:val="00F0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8EB2D-3DC3-44F2-8C3C-4D7F653D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</cp:lastModifiedBy>
  <cp:revision>6</cp:revision>
  <dcterms:created xsi:type="dcterms:W3CDTF">2014-05-26T06:50:00Z</dcterms:created>
  <dcterms:modified xsi:type="dcterms:W3CDTF">2014-06-04T05:17:00Z</dcterms:modified>
</cp:coreProperties>
</file>